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43" w:rsidRDefault="008E6343" w:rsidP="008E6343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ФГОУ ВО «АРМАВИРСКИЙ ГОСУДАРСТВЕННЫЙ ПЕДАГОГИЧЕСКИЙ УНИВЕРСИТЕТ»</w:t>
      </w:r>
    </w:p>
    <w:p w:rsidR="008E6343" w:rsidRDefault="008E6343" w:rsidP="008E6343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УПРАВЛЕНИЕ АКАДЕМИЧЕСКОЙ ПОЛИТИКИ И КОНТРОЛЯ</w:t>
      </w:r>
    </w:p>
    <w:p w:rsidR="008E6343" w:rsidRPr="00574EE4" w:rsidRDefault="008E6343" w:rsidP="008E634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74EE4">
        <w:rPr>
          <w:rFonts w:ascii="Times New Roman" w:hAnsi="Times New Roman" w:cs="Times New Roman"/>
          <w:b/>
          <w:color w:val="000000" w:themeColor="text1"/>
        </w:rPr>
        <w:t xml:space="preserve">ВАКАНСИИ </w:t>
      </w:r>
      <w:r>
        <w:rPr>
          <w:rFonts w:ascii="Times New Roman" w:hAnsi="Times New Roman" w:cs="Times New Roman"/>
          <w:b/>
          <w:color w:val="000000" w:themeColor="text1"/>
        </w:rPr>
        <w:t>ЮРИСТОВ</w:t>
      </w:r>
      <w:r w:rsidRPr="00574EE4">
        <w:rPr>
          <w:rFonts w:ascii="Times New Roman" w:hAnsi="Times New Roman" w:cs="Times New Roman"/>
          <w:b/>
          <w:color w:val="000000" w:themeColor="text1"/>
        </w:rPr>
        <w:t xml:space="preserve"> ПО КРАСНОДАРСКОМУ КРАЮ</w:t>
      </w:r>
    </w:p>
    <w:p w:rsidR="008E6343" w:rsidRDefault="008E6343" w:rsidP="00E00A41">
      <w:pPr>
        <w:pStyle w:val="a6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8"/>
        <w:gridCol w:w="1085"/>
        <w:gridCol w:w="1209"/>
        <w:gridCol w:w="3685"/>
        <w:gridCol w:w="2835"/>
        <w:gridCol w:w="2268"/>
        <w:gridCol w:w="1701"/>
        <w:gridCol w:w="1495"/>
      </w:tblGrid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Консультирует по любым юридическим правовым вопросам, готовит и составляет контракты или договоры, выступает представителем своих клиентов в судах или на переговорах.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0"/>
                <w:szCs w:val="24"/>
              </w:rPr>
              <w:t>АКЦИОНЕРНОЕ ОБЩЕСТВО "КРАЙЖИЛКОМРЕСУРС"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353907, г Новороссийск,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д. 21, корп. К, офис 5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8 (861) 259-00-03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Сеферян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Аведис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04.05.2017г.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10 764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по хозяйственному праву, ответственность, пунктуальность.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сограниченной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ответственностью "Ариадна-Юг"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353742,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 Ленинградский,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Степная, д. 39, Ленинградская станица, Степная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8(86145) 72139, 70990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04.05.2017г.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На вакансию требуется 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имеющий такие качества как: честность, гражданское мужество, совестливость, принципиальность.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2B1AA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  <w:shd w:val="clear" w:color="auto" w:fill="FFFFFF"/>
                </w:rPr>
                <w:t>ОТКРЫТОЕ АКЦИОНЕРНОЕ ОБЩЕСТВО" ИМЕНИ И.В. МИЧУРИНА"</w:t>
              </w:r>
            </w:hyperlink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352154,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Привольный, р-н Кавказский,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Мира, д. 78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86193-55-5-80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Очкаласова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02.05.2017г.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21 294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согласно договору и должностной инструкции.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B1A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 "ТУАПСЕНЕФТЕПРОДУКТ-САНАТОРИЙ "СМЕНА"</w:t>
              </w:r>
            </w:hyperlink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352800, с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 р-н Туапсинский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8 (86167) 6-34-45, 8 (86167) 3-03-91, 8 </w:t>
            </w: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(928) 968-50-00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Бабич Алексей Николаевич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02.05.2017г.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от 3 лет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нание ПК, ответственность, дисциплинированность.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B1A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Общество с ограниченной ответственностью Апекс</w:t>
              </w:r>
            </w:hyperlink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350072, г Краснодар,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Зиповская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, д. 5, корп. 9,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округ. 2 этаж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Булатов Владимир Борисович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обязательно, выполнять должностные обязанности.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завод газовой аппаратуры»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352900, г Армавир,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Тургенева, д. 319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+7(86137)35905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высшее, опыт работы с документацией на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тандеры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 опыт работы с электронными торговыми площадками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B1A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proofErr w:type="gramStart"/>
              <w:r w:rsidRPr="002B1A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ОО Ау</w:t>
              </w:r>
              <w:proofErr w:type="gramEnd"/>
              <w:r w:rsidRPr="002B1A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диторская фирма "Аудит-Консалтинг"</w:t>
              </w:r>
            </w:hyperlink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350058, г Краснодар,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Кубанская, д. 45, корп. 2, центральный округ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8(861)992-01-47 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сот. 8(900)274-83-63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Острухов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Владимрович</w:t>
            </w:r>
            <w:proofErr w:type="spellEnd"/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Работник обязан соблюдать правила трудовой дисциплины, правила охраны труда и пожарной безопасности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Минерал-хорс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352570,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Мостовской, р-н Мостовский, тер 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не требуется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Ответственность, старательность, дисциплинированность, инициативность.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«Модус»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353460, г Геленджик,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23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Тел./факс (86141) 3-42-42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.: 8(961) 509-8-509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не требуется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Знание требований </w:t>
            </w: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предъявляемых к качеству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  <w:proofErr w:type="spellEnd"/>
          </w:p>
        </w:tc>
        <w:tc>
          <w:tcPr>
            <w:tcW w:w="2835" w:type="dxa"/>
          </w:tcPr>
          <w:p w:rsidR="008E6343" w:rsidRPr="002B1AA1" w:rsidRDefault="008E6343" w:rsidP="007038A9">
            <w:pPr>
              <w:pStyle w:val="1"/>
              <w:shd w:val="clear" w:color="auto" w:fill="FFFFFF"/>
              <w:spacing w:before="0" w:beforeAutospacing="0" w:after="0" w:afterAutospacing="0"/>
              <w:ind w:right="75"/>
              <w:outlineLvl w:val="0"/>
              <w:rPr>
                <w:b w:val="0"/>
                <w:bCs w:val="0"/>
                <w:sz w:val="20"/>
                <w:szCs w:val="24"/>
              </w:rPr>
            </w:pPr>
            <w:r w:rsidRPr="002B1AA1">
              <w:rPr>
                <w:b w:val="0"/>
                <w:bCs w:val="0"/>
                <w:sz w:val="20"/>
                <w:szCs w:val="24"/>
              </w:rPr>
              <w:lastRenderedPageBreak/>
              <w:t xml:space="preserve">ВОЛГОГРАДСКИЙ ЦЕНТР ПО ГИДРОМЕТЕОРОЛОГИИ И </w:t>
            </w:r>
            <w:r w:rsidRPr="002B1AA1">
              <w:rPr>
                <w:b w:val="0"/>
                <w:bCs w:val="0"/>
                <w:sz w:val="20"/>
                <w:szCs w:val="24"/>
              </w:rPr>
              <w:lastRenderedPageBreak/>
              <w:t xml:space="preserve">МОНИТОРИНГУ ОКРУЖАЮЩЕЙ СРЕДЫ - ФИЛИАЛ ФГБУ </w:t>
            </w:r>
            <w:proofErr w:type="gramStart"/>
            <w:r w:rsidRPr="002B1AA1">
              <w:rPr>
                <w:b w:val="0"/>
                <w:bCs w:val="0"/>
                <w:sz w:val="20"/>
                <w:szCs w:val="24"/>
              </w:rPr>
              <w:t>СЕВЕРО-КАВКАЗСКОЕ</w:t>
            </w:r>
            <w:proofErr w:type="gramEnd"/>
            <w:r w:rsidRPr="002B1AA1">
              <w:rPr>
                <w:b w:val="0"/>
                <w:bCs w:val="0"/>
                <w:sz w:val="20"/>
                <w:szCs w:val="24"/>
              </w:rPr>
              <w:t xml:space="preserve"> УГМС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350000, г Краснодар,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Рашпилевская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 д. 36, офис 911, Западный округ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(844 2) 24-17-10, (844 2) 24-17-03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Петрова Наталья </w:t>
            </w:r>
            <w:r w:rsidRPr="002B1AA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Виссарионовна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13 000 до 15 000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не требуется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352750,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Брюховецкая, р-н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72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(861-56) 32-9-69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Рожков Алексей Александрович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12 000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не требуется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высшее юридическое образование; - уверенный пользователь MS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. - желателен опыт участия в арбитражных процессах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ООО «Юридическое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350007, г Краснодар,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им Захарова, д. 11, офис 2/2, западный округ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Жуков Андрей Сергеевич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33 300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(лет): 3 года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Требования: Ответственное и добросовестное отношение к своим должностным обязанностям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Директория-Новый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порт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353685, г Ейск, р-н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Шмидта, д. 2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8 (86132) 2-65-92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17 000 до 30 000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(лет): 3 года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Требования: Желательно опыт работы в строительной отрасли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Главпромстрой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350059, г Краснодар,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Таганрогская, д. 22, корп. 1, офис 5/1,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Приемная – тел. + 7 (861) 2604149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13 698 до 20 000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(лет): 4 года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Ответсвенное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и добросовестное отношение к </w:t>
            </w: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должностным обязанностям.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pStyle w:val="1"/>
              <w:shd w:val="clear" w:color="auto" w:fill="FFFFFF"/>
              <w:spacing w:before="0" w:beforeAutospacing="0" w:after="0" w:afterAutospacing="0"/>
              <w:ind w:right="75"/>
              <w:outlineLvl w:val="0"/>
              <w:rPr>
                <w:b w:val="0"/>
                <w:sz w:val="24"/>
                <w:szCs w:val="24"/>
              </w:rPr>
            </w:pPr>
            <w:r w:rsidRPr="002B1AA1">
              <w:rPr>
                <w:b w:val="0"/>
                <w:bCs w:val="0"/>
                <w:sz w:val="24"/>
                <w:szCs w:val="24"/>
              </w:rPr>
              <w:lastRenderedPageBreak/>
              <w:t xml:space="preserve">Пенсионный фонд </w:t>
            </w:r>
            <w:proofErr w:type="spellStart"/>
            <w:r w:rsidRPr="002B1AA1">
              <w:rPr>
                <w:b w:val="0"/>
                <w:bCs w:val="0"/>
                <w:sz w:val="24"/>
                <w:szCs w:val="24"/>
              </w:rPr>
              <w:t>Отрадненского</w:t>
            </w:r>
            <w:proofErr w:type="spellEnd"/>
            <w:r w:rsidRPr="002B1AA1">
              <w:rPr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352290,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Отрадная, р-н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Первомайская, д. 7, корп. А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+7 (86144) 3-54-78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Гусейнова Ирина Ивановна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12 000 до 17 000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(лет): 1 год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Требования: обязателен опыт работы в сфере ЖКХ, внимательность, трудолюбие.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pStyle w:val="1"/>
              <w:shd w:val="clear" w:color="auto" w:fill="FFFFFF"/>
              <w:spacing w:before="0" w:beforeAutospacing="0" w:after="0" w:afterAutospacing="0"/>
              <w:ind w:right="75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B1AA1">
              <w:rPr>
                <w:b w:val="0"/>
                <w:bCs w:val="0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2B1AA1">
              <w:rPr>
                <w:b w:val="0"/>
                <w:bCs w:val="0"/>
                <w:sz w:val="24"/>
                <w:szCs w:val="24"/>
              </w:rPr>
              <w:t>Шепсинского</w:t>
            </w:r>
            <w:proofErr w:type="spellEnd"/>
            <w:r w:rsidRPr="002B1AA1">
              <w:rPr>
                <w:b w:val="0"/>
                <w:bCs w:val="0"/>
                <w:sz w:val="24"/>
                <w:szCs w:val="24"/>
              </w:rPr>
              <w:t xml:space="preserve"> сельского поселения Туапсинского района "</w:t>
            </w:r>
            <w:proofErr w:type="spellStart"/>
            <w:r w:rsidRPr="002B1AA1">
              <w:rPr>
                <w:b w:val="0"/>
                <w:bCs w:val="0"/>
                <w:sz w:val="24"/>
                <w:szCs w:val="24"/>
              </w:rPr>
              <w:t>ДорБлагоустройство</w:t>
            </w:r>
            <w:proofErr w:type="spellEnd"/>
            <w:r w:rsidRPr="002B1AA1">
              <w:rPr>
                <w:b w:val="0"/>
                <w:bCs w:val="0"/>
                <w:sz w:val="24"/>
                <w:szCs w:val="24"/>
              </w:rPr>
              <w:t>"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352815,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Шепси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 р-н Туапсинский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8 (918) 481-41-26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оиск всех организаций с руководителем Айрапетян Геннадий Вагинакович" w:history="1">
              <w:r w:rsidRPr="002B1AA1">
                <w:rPr>
                  <w:rStyle w:val="a4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</w:rPr>
                <w:t>АЙРАПЕТЯН ГЕННАДИЙ ВАГИНАКОВИЧ</w:t>
              </w:r>
            </w:hyperlink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Опыт работы (лет)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1 год</w:t>
            </w:r>
          </w:p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Требования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: Доброжелательность, тактичность, </w:t>
            </w:r>
            <w:proofErr w:type="spellStart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стрессоустойчивость</w:t>
            </w:r>
            <w:proofErr w:type="spellEnd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, организованность, </w:t>
            </w:r>
            <w:proofErr w:type="spellStart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неконфликтность</w:t>
            </w:r>
            <w:proofErr w:type="spellEnd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, коммуникабельность, ответственность за свои действия и принятые решения.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Белозерное-агро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385000, </w:t>
            </w:r>
            <w:proofErr w:type="spell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ст-ца</w:t>
            </w:r>
            <w:proofErr w:type="spell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Полтавская, р-н Красноармейский, 5 км на север от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ст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Полтавская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Никитин Игорь Николаевич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br/>
              <w:t>Опыт работы (лет)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3 года</w:t>
            </w:r>
          </w:p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Требования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Знание программы 1</w:t>
            </w:r>
            <w:proofErr w:type="gramStart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приветствуется. Аккуратность, внимательность, высокая исполнительская дисциплина.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ООО «Научно-технический центр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Аквахим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353380, г Крымск, р-н Крымский,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Ленина, д. 180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+7 (86131) 2-06-89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Черных Елена Федоровна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10 764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Опыт работы (лет)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3 года</w:t>
            </w:r>
          </w:p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Требования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Дисциплинированность</w:t>
            </w:r>
            <w:proofErr w:type="gramStart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ответственность ,умение работать в команде .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Агро-Белогорье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350088, г Краснодар,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Уральская, д. 210, </w:t>
            </w:r>
            <w:proofErr w:type="spell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Карасунский</w:t>
            </w:r>
            <w:proofErr w:type="spell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округ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+7(861)2323909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Полуляхов</w:t>
            </w:r>
            <w:proofErr w:type="spell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27.04.2017г.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14 000 до 18 200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опыт работы не требуется</w:t>
            </w:r>
          </w:p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Требования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Дисциплинированность, пунктуальность, целеустремленность, ответственность, инициативность, умение работать в команде.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343" w:rsidRPr="002B1AA1" w:rsidRDefault="008E6343" w:rsidP="007038A9">
            <w:pPr>
              <w:shd w:val="clear" w:color="auto" w:fill="FFFFFF"/>
              <w:ind w:right="75"/>
              <w:outlineLvl w:val="0"/>
              <w:rPr>
                <w:rFonts w:ascii="Times New Roman" w:eastAsia="Times New Roman" w:hAnsi="Times New Roman" w:cs="Times New Roman"/>
                <w:color w:val="343434"/>
                <w:kern w:val="36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color w:val="343434"/>
                <w:kern w:val="36"/>
                <w:sz w:val="24"/>
                <w:szCs w:val="24"/>
                <w:lang w:eastAsia="ru-RU"/>
              </w:rPr>
              <w:t>Отдел военного комиссариата Краснодарского края по Темрюкскому району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353500, г Темрюк, р-н Темрюкский,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Октябрьская, д. 5, корп. а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Цепкало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26.04.2017г.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опыт работы не требуется</w:t>
            </w:r>
          </w:p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Требования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исполнительность, навыки в работе, дисциплинированность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ПанкрольЮг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353600, </w:t>
            </w:r>
            <w:proofErr w:type="spell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ст-ца</w:t>
            </w:r>
            <w:proofErr w:type="spell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Староминская, р-н </w:t>
            </w:r>
            <w:proofErr w:type="spell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Староминский</w:t>
            </w:r>
            <w:proofErr w:type="spell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, микрорайон им. Чапаева, МК-2 пересечение ул. Киров</w:t>
            </w:r>
            <w:proofErr w:type="gram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а-</w:t>
            </w:r>
            <w:proofErr w:type="gram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Азовская трасса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(961) 527-84-42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26.04.2017г.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Опыт работы (лет)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3 года</w:t>
            </w:r>
          </w:p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Требования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• Водительские права категории B; • Опыт участия в судебных заседаниях; • Знание действующего законодательства РФ.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ООО «Домострой-5»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350007, г Краснодар,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им Захарова, д. 7/1, Центральный округ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1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Гроховацкий</w:t>
            </w:r>
            <w:proofErr w:type="spellEnd"/>
            <w:r w:rsidRPr="002B1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Василий Иванович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25.04.2017г.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20 600 до 26 800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Опыт работы (лет)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: 3 года</w:t>
            </w:r>
          </w:p>
          <w:p w:rsidR="008E6343" w:rsidRPr="002B1AA1" w:rsidRDefault="008E6343" w:rsidP="007038A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B1AA1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Требования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: Предпочтение кандидатам, имеющим опыт </w:t>
            </w:r>
            <w:proofErr w:type="spellStart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работы, участия в судебных заседаниях (арбитраж), взаимодействия с ФССП, обладающим уверенными знаниями в области </w:t>
            </w:r>
            <w:r w:rsidRPr="002B1AA1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гражданского права, в том числе земельного.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«Коммунальная энергетика»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</w:pPr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353900, г Новороссийск, </w:t>
            </w:r>
            <w:proofErr w:type="spell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пр-кт</w:t>
            </w:r>
            <w:proofErr w:type="spell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Дзержинского, д. 211, корп. </w:t>
            </w:r>
            <w:proofErr w:type="gramStart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к</w:t>
            </w:r>
            <w:proofErr w:type="gramEnd"/>
            <w:r w:rsidRPr="002B1AA1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, 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(8617) 777-777, 772-772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24.04.2017г.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24 416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Высшее юр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бразование, дополнительное образование в сфере закупок, опыт работы.</w:t>
            </w:r>
          </w:p>
        </w:tc>
        <w:tc>
          <w:tcPr>
            <w:tcW w:w="2835" w:type="dxa"/>
          </w:tcPr>
          <w:p w:rsidR="008E6343" w:rsidRPr="00E00A41" w:rsidRDefault="008E6343" w:rsidP="007038A9">
            <w:pPr>
              <w:shd w:val="clear" w:color="auto" w:fill="FFFFFF"/>
              <w:ind w:right="75"/>
              <w:outlineLvl w:val="0"/>
              <w:rPr>
                <w:rFonts w:ascii="Times New Roman" w:eastAsia="Times New Roman" w:hAnsi="Times New Roman" w:cs="Times New Roman"/>
                <w:color w:val="343434"/>
                <w:kern w:val="36"/>
                <w:sz w:val="20"/>
                <w:szCs w:val="24"/>
                <w:lang w:eastAsia="ru-RU"/>
              </w:rPr>
            </w:pPr>
            <w:r w:rsidRPr="00E00A41">
              <w:rPr>
                <w:rFonts w:ascii="Times New Roman" w:eastAsia="Times New Roman" w:hAnsi="Times New Roman" w:cs="Times New Roman"/>
                <w:color w:val="343434"/>
                <w:kern w:val="36"/>
                <w:sz w:val="20"/>
                <w:szCs w:val="24"/>
                <w:lang w:eastAsia="ru-RU"/>
              </w:rPr>
              <w:t>МУНИЦИПАЛЬНОЕ КАЗЕННОЕ УЧРЕЖДЕНИЕ "АВТОХОЗЯЙСТВО АДМИНИСТРАЦИИ МУНИЦИПАЛЬНОГО ОБРАЗОВАНИЯ Г.НОВОРОССИЙСК"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353900, г Новороссийск,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Шиллеровская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8 (918) 279-17-97, 8 (988) 311-00-00, 8 (918) 310-24-20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Авалян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Норайр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21.04.2017г.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(лет): 1 год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Требования: Выполнять работу по соблюдению законности в деятельности общества и защиту его правовых интересов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ООО «Партнер- Сити»</w:t>
            </w: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353500, г Темрюк, р-н Темрюкский,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Бувина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 д. 280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Истратов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19.04.2017г.</w:t>
            </w:r>
          </w:p>
        </w:tc>
      </w:tr>
      <w:tr w:rsidR="008E6343" w:rsidRPr="002B1AA1" w:rsidTr="007038A9">
        <w:tc>
          <w:tcPr>
            <w:tcW w:w="50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09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От 20 000 до 30 000</w:t>
            </w:r>
          </w:p>
        </w:tc>
        <w:tc>
          <w:tcPr>
            <w:tcW w:w="368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Опыт работы (лет): 5 лет</w:t>
            </w:r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, ответственность, умение работать в команде.</w:t>
            </w:r>
          </w:p>
        </w:tc>
        <w:tc>
          <w:tcPr>
            <w:tcW w:w="283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общество с ограниченной ответственностью </w:t>
            </w:r>
            <w:proofErr w:type="spell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РосХимТрейд</w:t>
            </w:r>
            <w:proofErr w:type="spellEnd"/>
          </w:p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353500, г Темрюк, р-н Темрюкский, </w:t>
            </w:r>
            <w:proofErr w:type="spellStart"/>
            <w:proofErr w:type="gramStart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B1AA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86, корп. 1</w:t>
            </w:r>
          </w:p>
        </w:tc>
        <w:tc>
          <w:tcPr>
            <w:tcW w:w="1701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6343" w:rsidRPr="002B1AA1" w:rsidRDefault="008E6343" w:rsidP="007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A1"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</w:tc>
      </w:tr>
    </w:tbl>
    <w:p w:rsidR="008E6343" w:rsidRDefault="008E6343" w:rsidP="00E00A41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E00A41" w:rsidRPr="008E6343" w:rsidRDefault="00E00A41" w:rsidP="00E00A41">
      <w:pPr>
        <w:pStyle w:val="a6"/>
        <w:jc w:val="right"/>
        <w:rPr>
          <w:rFonts w:ascii="Times New Roman" w:hAnsi="Times New Roman" w:cs="Times New Roman"/>
          <w:sz w:val="24"/>
        </w:rPr>
      </w:pPr>
      <w:r w:rsidRPr="008E6343">
        <w:rPr>
          <w:rFonts w:ascii="Times New Roman" w:hAnsi="Times New Roman" w:cs="Times New Roman"/>
          <w:sz w:val="24"/>
        </w:rPr>
        <w:t xml:space="preserve">Вакансии взяты с Интерактивного портала службы труда и занятости населения </w:t>
      </w:r>
    </w:p>
    <w:p w:rsidR="00E00A41" w:rsidRDefault="00E00A41" w:rsidP="00E00A41">
      <w:pPr>
        <w:pStyle w:val="a6"/>
        <w:jc w:val="right"/>
        <w:rPr>
          <w:rFonts w:ascii="Times New Roman" w:hAnsi="Times New Roman" w:cs="Times New Roman"/>
          <w:b/>
          <w:i/>
          <w:sz w:val="24"/>
        </w:rPr>
      </w:pPr>
      <w:r w:rsidRPr="008E6343">
        <w:rPr>
          <w:rFonts w:ascii="Times New Roman" w:hAnsi="Times New Roman" w:cs="Times New Roman"/>
          <w:sz w:val="24"/>
        </w:rPr>
        <w:t xml:space="preserve">министерства труда и социального развития Краснодарского края </w:t>
      </w:r>
      <w:hyperlink r:id="rId9" w:history="1">
        <w:r w:rsidRPr="008E6343">
          <w:rPr>
            <w:rStyle w:val="a4"/>
            <w:rFonts w:ascii="Times New Roman" w:hAnsi="Times New Roman" w:cs="Times New Roman"/>
            <w:b/>
            <w:i/>
            <w:sz w:val="24"/>
          </w:rPr>
          <w:t>https://www.kubzan.ru/</w:t>
        </w:r>
      </w:hyperlink>
      <w:r w:rsidRPr="00E41A87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00A41" w:rsidRPr="00E41A87" w:rsidRDefault="00E00A41" w:rsidP="00E00A41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систематизированы с</w:t>
      </w:r>
      <w:r w:rsidRPr="00E41A87">
        <w:rPr>
          <w:rFonts w:ascii="Times New Roman" w:hAnsi="Times New Roman" w:cs="Times New Roman"/>
          <w:sz w:val="24"/>
        </w:rPr>
        <w:t xml:space="preserve">туденткой </w:t>
      </w:r>
      <w:r>
        <w:rPr>
          <w:rFonts w:ascii="Times New Roman" w:hAnsi="Times New Roman" w:cs="Times New Roman"/>
          <w:sz w:val="24"/>
        </w:rPr>
        <w:t xml:space="preserve">4 курса факультета дошкольного и начального образования Григорьевой </w:t>
      </w:r>
      <w:proofErr w:type="spellStart"/>
      <w:r>
        <w:rPr>
          <w:rFonts w:ascii="Times New Roman" w:hAnsi="Times New Roman" w:cs="Times New Roman"/>
          <w:sz w:val="24"/>
        </w:rPr>
        <w:t>Элиной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0A41" w:rsidRDefault="00E00A41" w:rsidP="00E00A4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мая 2017</w:t>
      </w:r>
      <w:r w:rsidRPr="00E41A87">
        <w:rPr>
          <w:rFonts w:ascii="Times New Roman" w:hAnsi="Times New Roman" w:cs="Times New Roman"/>
          <w:sz w:val="24"/>
        </w:rPr>
        <w:t xml:space="preserve"> года</w:t>
      </w:r>
    </w:p>
    <w:p w:rsidR="008E6343" w:rsidRDefault="008E6343" w:rsidP="00E00A41">
      <w:pPr>
        <w:jc w:val="right"/>
        <w:rPr>
          <w:rFonts w:ascii="Times New Roman" w:hAnsi="Times New Roman" w:cs="Times New Roman"/>
          <w:sz w:val="24"/>
        </w:rPr>
      </w:pPr>
    </w:p>
    <w:p w:rsidR="008E6343" w:rsidRDefault="008E6343" w:rsidP="008E63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содействию трудоустройству Рыбакова А.А.</w:t>
      </w:r>
    </w:p>
    <w:p w:rsidR="008E6343" w:rsidRPr="00E41A87" w:rsidRDefault="008E6343" w:rsidP="00E00A41">
      <w:pPr>
        <w:jc w:val="right"/>
        <w:rPr>
          <w:rFonts w:ascii="Times New Roman" w:hAnsi="Times New Roman" w:cs="Times New Roman"/>
          <w:sz w:val="24"/>
        </w:rPr>
      </w:pPr>
    </w:p>
    <w:p w:rsidR="006F298B" w:rsidRDefault="006F298B"/>
    <w:sectPr w:rsidR="006F298B" w:rsidSect="00963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D9A"/>
    <w:rsid w:val="00080C33"/>
    <w:rsid w:val="001A27DC"/>
    <w:rsid w:val="00224FDC"/>
    <w:rsid w:val="002B1AA1"/>
    <w:rsid w:val="00653FC6"/>
    <w:rsid w:val="00660754"/>
    <w:rsid w:val="006F298B"/>
    <w:rsid w:val="008A4AD1"/>
    <w:rsid w:val="008E6343"/>
    <w:rsid w:val="008E6869"/>
    <w:rsid w:val="00940148"/>
    <w:rsid w:val="00963D9A"/>
    <w:rsid w:val="00AA72C7"/>
    <w:rsid w:val="00D955EB"/>
    <w:rsid w:val="00DE0307"/>
    <w:rsid w:val="00E0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8B"/>
  </w:style>
  <w:style w:type="paragraph" w:styleId="1">
    <w:name w:val="heading 1"/>
    <w:basedOn w:val="a"/>
    <w:link w:val="10"/>
    <w:uiPriority w:val="9"/>
    <w:qFormat/>
    <w:rsid w:val="00963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D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27DC"/>
    <w:rPr>
      <w:b/>
      <w:bCs/>
    </w:rPr>
  </w:style>
  <w:style w:type="paragraph" w:styleId="a6">
    <w:name w:val="No Spacing"/>
    <w:uiPriority w:val="1"/>
    <w:qFormat/>
    <w:rsid w:val="00E00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76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1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5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436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3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7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boss&amp;val=%D0%90%D0%B9%D1%80%D0%B0%D0%BF%D0%B5%D1%82%D1%8F%D0%BD%20%D0%93%D0%B5%D0%BD%D0%BD%D0%B0%D0%B4%D0%B8%D0%B9%20%D0%92%D0%B0%D0%B3%D0%B8%D0%BD%D0%B0%D0%BA%D0%BE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dvsem.ru/company/102260362036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company/11623750619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udvsem.ru/company/10323307588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rudvsem.ru/company/1032318048707" TargetMode="External"/><Relationship Id="rId9" Type="http://schemas.openxmlformats.org/officeDocument/2006/relationships/hyperlink" Target="https://www.kub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2017-05-10T18:39:00Z</dcterms:created>
  <dcterms:modified xsi:type="dcterms:W3CDTF">2017-05-18T13:42:00Z</dcterms:modified>
</cp:coreProperties>
</file>